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B" w:rsidRDefault="00EF261B" w:rsidP="00EF26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</w:t>
      </w:r>
      <w:r w:rsidRPr="00EF261B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EF261B">
        <w:rPr>
          <w:rFonts w:ascii="Times New Roman" w:hAnsi="Times New Roman"/>
          <w:sz w:val="24"/>
          <w:szCs w:val="24"/>
        </w:rPr>
        <w:t xml:space="preserve"> муниципальной службы в Санкт-Петербурге</w:t>
      </w:r>
      <w:r>
        <w:rPr>
          <w:rFonts w:ascii="Times New Roman" w:hAnsi="Times New Roman"/>
          <w:sz w:val="24"/>
          <w:szCs w:val="24"/>
        </w:rPr>
        <w:t xml:space="preserve">, в </w:t>
      </w:r>
      <w:r w:rsidR="00F15C44">
        <w:rPr>
          <w:rFonts w:ascii="Times New Roman" w:hAnsi="Times New Roman"/>
          <w:sz w:val="24"/>
          <w:szCs w:val="24"/>
        </w:rPr>
        <w:t>Местной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«Гавань», обязанности представить сведения о доходах, расходах, об имуществе и обязательствах имущественного характера</w:t>
      </w:r>
    </w:p>
    <w:p w:rsidR="00EF261B" w:rsidRDefault="00EF261B" w:rsidP="00EF261B">
      <w:pPr>
        <w:rPr>
          <w:rFonts w:ascii="Times New Roman" w:hAnsi="Times New Roman"/>
          <w:sz w:val="24"/>
          <w:szCs w:val="24"/>
        </w:rPr>
      </w:pPr>
    </w:p>
    <w:p w:rsidR="00EF261B" w:rsidRDefault="00EF261B" w:rsidP="00F15C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Количество </w:t>
      </w:r>
      <w:r w:rsidRPr="00EF261B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ей</w:t>
      </w:r>
      <w:r w:rsidRPr="00EF261B">
        <w:rPr>
          <w:rFonts w:ascii="Times New Roman" w:hAnsi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F15C44">
        <w:rPr>
          <w:rFonts w:ascii="Times New Roman" w:hAnsi="Times New Roman"/>
          <w:sz w:val="24"/>
          <w:szCs w:val="24"/>
        </w:rPr>
        <w:t>Местной Администрации</w:t>
      </w:r>
      <w:r>
        <w:rPr>
          <w:rFonts w:ascii="Times New Roman" w:hAnsi="Times New Roman"/>
          <w:sz w:val="24"/>
          <w:szCs w:val="24"/>
        </w:rPr>
        <w:t xml:space="preserve"> МО Гавань составляет </w:t>
      </w:r>
      <w:r w:rsidR="00702F81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должност</w:t>
      </w:r>
      <w:r w:rsidR="00F15C4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Количество должностей, по которым подаются сведения о доходах, расходах, об имуществе и обязательствах имущественного характера, в </w:t>
      </w:r>
      <w:r w:rsidR="00F15C44">
        <w:rPr>
          <w:rFonts w:ascii="Times New Roman" w:hAnsi="Times New Roman"/>
          <w:sz w:val="24"/>
          <w:szCs w:val="24"/>
        </w:rPr>
        <w:t>Местной Администрации</w:t>
      </w:r>
      <w:r>
        <w:rPr>
          <w:rFonts w:ascii="Times New Roman" w:hAnsi="Times New Roman"/>
          <w:sz w:val="24"/>
          <w:szCs w:val="24"/>
        </w:rPr>
        <w:t xml:space="preserve"> МО Гавань составляет </w:t>
      </w:r>
      <w:r w:rsidR="00F15C44">
        <w:rPr>
          <w:rFonts w:ascii="Times New Roman" w:hAnsi="Times New Roman"/>
          <w:sz w:val="24"/>
          <w:szCs w:val="24"/>
        </w:rPr>
        <w:t>13 должностей</w:t>
      </w:r>
      <w:r>
        <w:rPr>
          <w:rFonts w:ascii="Times New Roman" w:hAnsi="Times New Roman"/>
          <w:sz w:val="24"/>
          <w:szCs w:val="24"/>
        </w:rPr>
        <w:t xml:space="preserve">. Количество лиц, предоставивших сведения о доходах, расходах, об имуществе и обязательствах имущественного характера составляет </w:t>
      </w:r>
      <w:r w:rsidR="00F15C44">
        <w:rPr>
          <w:rFonts w:ascii="Times New Roman" w:hAnsi="Times New Roman"/>
          <w:sz w:val="24"/>
          <w:szCs w:val="24"/>
        </w:rPr>
        <w:t>13 человек</w:t>
      </w:r>
      <w:r>
        <w:rPr>
          <w:rFonts w:ascii="Times New Roman" w:hAnsi="Times New Roman"/>
          <w:sz w:val="24"/>
          <w:szCs w:val="24"/>
        </w:rPr>
        <w:t>. Лиц, не представивших сведения о доходах, расходах, об имуществе и обязательствах имущественного характера, в установленный законом срок нет.</w:t>
      </w:r>
    </w:p>
    <w:p w:rsidR="00FC5535" w:rsidRDefault="00FC5535"/>
    <w:sectPr w:rsidR="00FC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4"/>
    <w:rsid w:val="00702F81"/>
    <w:rsid w:val="00CA1214"/>
    <w:rsid w:val="00EF261B"/>
    <w:rsid w:val="00F15C44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1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МС МО Гавань</dc:creator>
  <cp:lastModifiedBy>User</cp:lastModifiedBy>
  <cp:revision>3</cp:revision>
  <dcterms:created xsi:type="dcterms:W3CDTF">2023-05-15T07:51:00Z</dcterms:created>
  <dcterms:modified xsi:type="dcterms:W3CDTF">2023-05-15T07:52:00Z</dcterms:modified>
</cp:coreProperties>
</file>